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EC9" w:rsidRPr="00DB6BAD" w:rsidRDefault="00314EC9" w:rsidP="00314E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B6BAD">
        <w:rPr>
          <w:sz w:val="28"/>
          <w:szCs w:val="28"/>
        </w:rPr>
        <w:t>ПОЯСНИТЕЛЬНАЯ ЗАПИСКА</w:t>
      </w:r>
    </w:p>
    <w:p w:rsidR="00314EC9" w:rsidRPr="00DB6BAD" w:rsidRDefault="00314EC9" w:rsidP="00314E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DB6BAD">
        <w:rPr>
          <w:sz w:val="28"/>
          <w:szCs w:val="28"/>
        </w:rPr>
        <w:t>к</w:t>
      </w:r>
      <w:proofErr w:type="gramEnd"/>
      <w:r w:rsidRPr="00DB6BAD">
        <w:rPr>
          <w:sz w:val="28"/>
          <w:szCs w:val="28"/>
        </w:rPr>
        <w:t xml:space="preserve"> проекту постановления Администрации города «О внесении </w:t>
      </w:r>
    </w:p>
    <w:p w:rsidR="00314EC9" w:rsidRDefault="00314EC9" w:rsidP="00314E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proofErr w:type="gramStart"/>
      <w:r w:rsidRPr="00DB6BAD">
        <w:rPr>
          <w:sz w:val="28"/>
          <w:szCs w:val="28"/>
        </w:rPr>
        <w:t>изменений</w:t>
      </w:r>
      <w:proofErr w:type="gramEnd"/>
      <w:r w:rsidRPr="00DB6BAD">
        <w:rPr>
          <w:sz w:val="28"/>
          <w:szCs w:val="28"/>
        </w:rPr>
        <w:t xml:space="preserve"> в постановление Администрации города от 13.12.2013 № 8988 «Об утверждении  муниципальной программы «Дополнительные меры социальной поддержки отдельных категорий граждан  муниципального образования городской округ город Сургут на 2014-20</w:t>
      </w:r>
      <w:r w:rsidR="00F45A97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Pr="00DB6BAD">
        <w:rPr>
          <w:sz w:val="28"/>
          <w:szCs w:val="28"/>
        </w:rPr>
        <w:t xml:space="preserve"> годы»</w:t>
      </w:r>
      <w:r w:rsidRPr="00881633">
        <w:rPr>
          <w:sz w:val="28"/>
          <w:szCs w:val="28"/>
        </w:rPr>
        <w:t xml:space="preserve"> </w:t>
      </w:r>
    </w:p>
    <w:p w:rsidR="00314EC9" w:rsidRPr="008A2A05" w:rsidRDefault="00314EC9" w:rsidP="00314EC9">
      <w:pPr>
        <w:widowControl w:val="0"/>
        <w:autoSpaceDE w:val="0"/>
        <w:autoSpaceDN w:val="0"/>
        <w:adjustRightInd w:val="0"/>
        <w:jc w:val="center"/>
        <w:rPr>
          <w:sz w:val="10"/>
          <w:szCs w:val="10"/>
        </w:rPr>
      </w:pPr>
    </w:p>
    <w:p w:rsidR="00C31470" w:rsidRDefault="00C31470" w:rsidP="00EA28DD">
      <w:pPr>
        <w:tabs>
          <w:tab w:val="left" w:pos="0"/>
          <w:tab w:val="left" w:pos="709"/>
          <w:tab w:val="left" w:pos="851"/>
        </w:tabs>
        <w:ind w:firstLine="567"/>
        <w:jc w:val="both"/>
        <w:rPr>
          <w:sz w:val="28"/>
          <w:szCs w:val="28"/>
        </w:rPr>
      </w:pPr>
    </w:p>
    <w:p w:rsidR="000D467E" w:rsidRPr="00EA28DD" w:rsidRDefault="00314EC9" w:rsidP="00C31470">
      <w:pPr>
        <w:tabs>
          <w:tab w:val="left" w:pos="0"/>
          <w:tab w:val="left" w:pos="709"/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 w:rsidRPr="00EA28DD">
        <w:rPr>
          <w:sz w:val="28"/>
          <w:szCs w:val="28"/>
        </w:rPr>
        <w:tab/>
      </w:r>
      <w:r w:rsidR="000D467E" w:rsidRPr="00EA28DD">
        <w:rPr>
          <w:sz w:val="28"/>
          <w:szCs w:val="28"/>
        </w:rPr>
        <w:t xml:space="preserve">В соответствии </w:t>
      </w:r>
      <w:r w:rsidR="0086569C" w:rsidRPr="00EA28DD">
        <w:rPr>
          <w:sz w:val="28"/>
          <w:szCs w:val="28"/>
        </w:rPr>
        <w:t xml:space="preserve">с </w:t>
      </w:r>
      <w:r w:rsidR="000D467E" w:rsidRPr="00EA28DD">
        <w:rPr>
          <w:sz w:val="28"/>
          <w:szCs w:val="28"/>
        </w:rPr>
        <w:t>пунктом 8.1.</w:t>
      </w:r>
      <w:r w:rsidR="001833A9" w:rsidRPr="00EA28DD">
        <w:rPr>
          <w:sz w:val="28"/>
          <w:szCs w:val="28"/>
        </w:rPr>
        <w:t>1</w:t>
      </w:r>
      <w:r w:rsidR="000D467E" w:rsidRPr="00EA28DD">
        <w:rPr>
          <w:sz w:val="28"/>
          <w:szCs w:val="28"/>
        </w:rPr>
        <w:t>. Порядка, утвержденного постановлением Администрации города от 17.07.2013 № 5159 «Об утверждении порядка принятия решений о разработке, формирования и реализации муниципальных программ городского округа город Сургут» (с последующими изменениями)</w:t>
      </w:r>
      <w:r w:rsidR="001833A9" w:rsidRPr="00EA28DD">
        <w:rPr>
          <w:sz w:val="28"/>
          <w:szCs w:val="28"/>
        </w:rPr>
        <w:t xml:space="preserve"> на основании решения Думы города от </w:t>
      </w:r>
      <w:r w:rsidR="00AB776B" w:rsidRPr="00AB776B">
        <w:rPr>
          <w:sz w:val="28"/>
          <w:szCs w:val="28"/>
        </w:rPr>
        <w:t>22</w:t>
      </w:r>
      <w:r w:rsidR="001833A9" w:rsidRPr="00AB776B">
        <w:rPr>
          <w:sz w:val="28"/>
          <w:szCs w:val="28"/>
        </w:rPr>
        <w:t xml:space="preserve">.12.2015 № </w:t>
      </w:r>
      <w:r w:rsidR="00E46F71">
        <w:rPr>
          <w:sz w:val="28"/>
          <w:szCs w:val="28"/>
        </w:rPr>
        <w:t>820</w:t>
      </w:r>
      <w:r w:rsidR="001833A9" w:rsidRPr="00AB776B">
        <w:rPr>
          <w:sz w:val="28"/>
          <w:szCs w:val="28"/>
        </w:rPr>
        <w:t>-</w:t>
      </w:r>
      <w:r w:rsidR="001833A9" w:rsidRPr="00AB776B">
        <w:rPr>
          <w:sz w:val="28"/>
          <w:szCs w:val="28"/>
          <w:lang w:val="en-US"/>
        </w:rPr>
        <w:t>V</w:t>
      </w:r>
      <w:r w:rsidR="001833A9" w:rsidRPr="00EA28DD">
        <w:rPr>
          <w:sz w:val="28"/>
          <w:szCs w:val="28"/>
        </w:rPr>
        <w:t xml:space="preserve"> ДГ «О бюджете городского округа город Сургут </w:t>
      </w:r>
      <w:r w:rsidR="001833A9" w:rsidRPr="00AB776B">
        <w:rPr>
          <w:sz w:val="28"/>
          <w:szCs w:val="28"/>
        </w:rPr>
        <w:t>на 2016 год»</w:t>
      </w:r>
      <w:r w:rsidR="000D467E" w:rsidRPr="00EA28DD">
        <w:rPr>
          <w:sz w:val="28"/>
          <w:szCs w:val="28"/>
        </w:rPr>
        <w:t xml:space="preserve"> в представленный на согласование проект постановления Администрации города внесены следующие изменения:</w:t>
      </w:r>
    </w:p>
    <w:p w:rsidR="00DD03C4" w:rsidRDefault="00A02745" w:rsidP="00C31470">
      <w:pPr>
        <w:tabs>
          <w:tab w:val="left" w:pos="0"/>
          <w:tab w:val="left" w:pos="709"/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 w:rsidRPr="00EA28DD">
        <w:rPr>
          <w:sz w:val="28"/>
          <w:szCs w:val="28"/>
        </w:rPr>
        <w:t xml:space="preserve">1. </w:t>
      </w:r>
      <w:r w:rsidR="00D17484" w:rsidRPr="00EA28DD">
        <w:rPr>
          <w:sz w:val="28"/>
          <w:szCs w:val="28"/>
        </w:rPr>
        <w:t>Объем бюджетных ассигнований, предусмотренны</w:t>
      </w:r>
      <w:r w:rsidR="00027E90" w:rsidRPr="00EA28DD">
        <w:rPr>
          <w:sz w:val="28"/>
          <w:szCs w:val="28"/>
        </w:rPr>
        <w:t>й</w:t>
      </w:r>
      <w:r w:rsidR="00D17484" w:rsidRPr="00EA28DD">
        <w:rPr>
          <w:sz w:val="28"/>
          <w:szCs w:val="28"/>
        </w:rPr>
        <w:t xml:space="preserve"> на реализацию муниципальной программы </w:t>
      </w:r>
      <w:r w:rsidR="00D17484" w:rsidRPr="00EA28DD">
        <w:rPr>
          <w:sz w:val="28"/>
          <w:szCs w:val="28"/>
          <w:lang w:val="x-none"/>
        </w:rPr>
        <w:t>«</w:t>
      </w:r>
      <w:r w:rsidR="00D17484" w:rsidRPr="00EA28DD">
        <w:rPr>
          <w:sz w:val="28"/>
          <w:szCs w:val="28"/>
        </w:rPr>
        <w:t>Дополнительные меры социальной поддержки отдельных категорий граждан муниципального образования городской округ город Сургут на 2014-20</w:t>
      </w:r>
      <w:r w:rsidR="00125D75" w:rsidRPr="00EA28DD">
        <w:rPr>
          <w:sz w:val="28"/>
          <w:szCs w:val="28"/>
        </w:rPr>
        <w:t>30</w:t>
      </w:r>
      <w:r w:rsidR="00D17484" w:rsidRPr="00EA28DD">
        <w:rPr>
          <w:sz w:val="28"/>
          <w:szCs w:val="28"/>
        </w:rPr>
        <w:t xml:space="preserve"> годы</w:t>
      </w:r>
      <w:r w:rsidR="00D17484" w:rsidRPr="00EA28DD">
        <w:rPr>
          <w:sz w:val="28"/>
          <w:szCs w:val="28"/>
          <w:lang w:val="x-none"/>
        </w:rPr>
        <w:t>»</w:t>
      </w:r>
      <w:r w:rsidR="00D17484" w:rsidRPr="00EA28DD">
        <w:rPr>
          <w:sz w:val="28"/>
          <w:szCs w:val="28"/>
        </w:rPr>
        <w:t>, в 201</w:t>
      </w:r>
      <w:r w:rsidRPr="00EA28DD">
        <w:rPr>
          <w:sz w:val="28"/>
          <w:szCs w:val="28"/>
        </w:rPr>
        <w:t>6</w:t>
      </w:r>
      <w:r w:rsidR="00D17484" w:rsidRPr="00EA28DD">
        <w:rPr>
          <w:sz w:val="28"/>
          <w:szCs w:val="28"/>
        </w:rPr>
        <w:t xml:space="preserve"> году </w:t>
      </w:r>
      <w:r w:rsidR="00EA28DD" w:rsidRPr="00EA28DD">
        <w:rPr>
          <w:sz w:val="28"/>
          <w:szCs w:val="28"/>
        </w:rPr>
        <w:t xml:space="preserve">приведен в </w:t>
      </w:r>
      <w:r w:rsidR="00D17484" w:rsidRPr="00EA28DD">
        <w:rPr>
          <w:sz w:val="28"/>
          <w:szCs w:val="28"/>
        </w:rPr>
        <w:t>соответств</w:t>
      </w:r>
      <w:r w:rsidR="00EA28DD" w:rsidRPr="00EA28DD">
        <w:rPr>
          <w:sz w:val="28"/>
          <w:szCs w:val="28"/>
        </w:rPr>
        <w:t>ие с</w:t>
      </w:r>
      <w:r w:rsidR="00D17484" w:rsidRPr="00EA28DD">
        <w:rPr>
          <w:sz w:val="28"/>
          <w:szCs w:val="28"/>
        </w:rPr>
        <w:t xml:space="preserve"> </w:t>
      </w:r>
      <w:r w:rsidRPr="00EA28DD">
        <w:rPr>
          <w:sz w:val="28"/>
          <w:szCs w:val="28"/>
        </w:rPr>
        <w:t>параметрам</w:t>
      </w:r>
      <w:r w:rsidR="00EA28DD" w:rsidRPr="00EA28DD">
        <w:rPr>
          <w:sz w:val="28"/>
          <w:szCs w:val="28"/>
        </w:rPr>
        <w:t>и</w:t>
      </w:r>
      <w:r w:rsidRPr="00EA28DD">
        <w:rPr>
          <w:sz w:val="28"/>
          <w:szCs w:val="28"/>
        </w:rPr>
        <w:t xml:space="preserve">, </w:t>
      </w:r>
      <w:r w:rsidR="00027E90" w:rsidRPr="00EA28DD">
        <w:rPr>
          <w:sz w:val="28"/>
          <w:szCs w:val="28"/>
        </w:rPr>
        <w:t>утвержденн</w:t>
      </w:r>
      <w:r w:rsidRPr="00EA28DD">
        <w:rPr>
          <w:sz w:val="28"/>
          <w:szCs w:val="28"/>
        </w:rPr>
        <w:t>ым</w:t>
      </w:r>
      <w:r w:rsidR="00EA28DD" w:rsidRPr="00EA28DD">
        <w:rPr>
          <w:sz w:val="28"/>
          <w:szCs w:val="28"/>
        </w:rPr>
        <w:t>и</w:t>
      </w:r>
      <w:r w:rsidR="00D17484" w:rsidRPr="00EA28DD">
        <w:rPr>
          <w:sz w:val="28"/>
          <w:szCs w:val="28"/>
        </w:rPr>
        <w:t xml:space="preserve"> решением Думы города </w:t>
      </w:r>
      <w:r w:rsidR="00027E90" w:rsidRPr="00EA28DD">
        <w:rPr>
          <w:sz w:val="28"/>
          <w:szCs w:val="28"/>
        </w:rPr>
        <w:t xml:space="preserve">от </w:t>
      </w:r>
      <w:r w:rsidR="00AB776B">
        <w:rPr>
          <w:sz w:val="28"/>
          <w:szCs w:val="28"/>
        </w:rPr>
        <w:t>22</w:t>
      </w:r>
      <w:r w:rsidR="00027E90" w:rsidRPr="00EA28DD">
        <w:rPr>
          <w:sz w:val="28"/>
          <w:szCs w:val="28"/>
        </w:rPr>
        <w:t>.12.201</w:t>
      </w:r>
      <w:r w:rsidR="00EA28DD" w:rsidRPr="00EA28DD">
        <w:rPr>
          <w:sz w:val="28"/>
          <w:szCs w:val="28"/>
        </w:rPr>
        <w:t>5 № </w:t>
      </w:r>
      <w:r w:rsidR="00AB776B">
        <w:rPr>
          <w:sz w:val="28"/>
          <w:szCs w:val="28"/>
        </w:rPr>
        <w:t>8</w:t>
      </w:r>
      <w:r w:rsidR="00E46F71">
        <w:rPr>
          <w:sz w:val="28"/>
          <w:szCs w:val="28"/>
        </w:rPr>
        <w:t>20</w:t>
      </w:r>
      <w:bookmarkStart w:id="0" w:name="_GoBack"/>
      <w:bookmarkEnd w:id="0"/>
      <w:r w:rsidR="00027E90" w:rsidRPr="00EA28DD">
        <w:rPr>
          <w:sz w:val="28"/>
          <w:szCs w:val="28"/>
        </w:rPr>
        <w:t xml:space="preserve">-V ДГ «О бюджете городского округа город </w:t>
      </w:r>
      <w:r w:rsidR="00027E90" w:rsidRPr="00AB776B">
        <w:rPr>
          <w:sz w:val="28"/>
          <w:szCs w:val="28"/>
        </w:rPr>
        <w:t>Сургут на 201</w:t>
      </w:r>
      <w:r w:rsidR="00EA28DD" w:rsidRPr="00AB776B">
        <w:rPr>
          <w:sz w:val="28"/>
          <w:szCs w:val="28"/>
        </w:rPr>
        <w:t>6 год</w:t>
      </w:r>
      <w:r w:rsidR="00027E90" w:rsidRPr="00AB776B">
        <w:rPr>
          <w:sz w:val="28"/>
          <w:szCs w:val="28"/>
        </w:rPr>
        <w:t>».</w:t>
      </w:r>
    </w:p>
    <w:p w:rsidR="00B60D78" w:rsidRPr="00010000" w:rsidRDefault="003F49A2" w:rsidP="00C31470">
      <w:pPr>
        <w:tabs>
          <w:tab w:val="left" w:pos="0"/>
          <w:tab w:val="left" w:pos="709"/>
          <w:tab w:val="left" w:pos="851"/>
        </w:tabs>
        <w:spacing w:line="276" w:lineRule="auto"/>
        <w:ind w:firstLine="709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1.1. </w:t>
      </w:r>
      <w:r w:rsidR="00EA28DD" w:rsidRPr="00DD03C4">
        <w:rPr>
          <w:color w:val="000000" w:themeColor="text1"/>
          <w:sz w:val="28"/>
          <w:szCs w:val="28"/>
        </w:rPr>
        <w:t>В связи с внесением изменений в решени</w:t>
      </w:r>
      <w:r w:rsidR="00DD03C4" w:rsidRPr="00DD03C4">
        <w:rPr>
          <w:color w:val="000000" w:themeColor="text1"/>
          <w:sz w:val="28"/>
          <w:szCs w:val="28"/>
        </w:rPr>
        <w:t>я</w:t>
      </w:r>
      <w:r w:rsidR="00EA28DD" w:rsidRPr="00DD03C4">
        <w:rPr>
          <w:color w:val="000000" w:themeColor="text1"/>
          <w:sz w:val="28"/>
          <w:szCs w:val="28"/>
        </w:rPr>
        <w:t xml:space="preserve"> Думы города от 0</w:t>
      </w:r>
      <w:r w:rsidR="00DD03C4" w:rsidRPr="00DD03C4">
        <w:rPr>
          <w:color w:val="000000" w:themeColor="text1"/>
          <w:sz w:val="28"/>
          <w:szCs w:val="28"/>
        </w:rPr>
        <w:t>7</w:t>
      </w:r>
      <w:r w:rsidR="00EA28DD" w:rsidRPr="00DD03C4">
        <w:rPr>
          <w:color w:val="000000" w:themeColor="text1"/>
          <w:sz w:val="28"/>
          <w:szCs w:val="28"/>
        </w:rPr>
        <w:t>.</w:t>
      </w:r>
      <w:r w:rsidR="00DD03C4" w:rsidRPr="00DD03C4">
        <w:rPr>
          <w:color w:val="000000" w:themeColor="text1"/>
          <w:sz w:val="28"/>
          <w:szCs w:val="28"/>
        </w:rPr>
        <w:t>05</w:t>
      </w:r>
      <w:r w:rsidR="00EA28DD" w:rsidRPr="00DD03C4">
        <w:rPr>
          <w:color w:val="000000" w:themeColor="text1"/>
          <w:sz w:val="28"/>
          <w:szCs w:val="28"/>
        </w:rPr>
        <w:t>.201</w:t>
      </w:r>
      <w:r w:rsidR="00DD03C4" w:rsidRPr="00DD03C4">
        <w:rPr>
          <w:color w:val="000000" w:themeColor="text1"/>
          <w:sz w:val="28"/>
          <w:szCs w:val="28"/>
        </w:rPr>
        <w:t>5</w:t>
      </w:r>
      <w:r>
        <w:rPr>
          <w:color w:val="000000" w:themeColor="text1"/>
          <w:sz w:val="28"/>
          <w:szCs w:val="28"/>
        </w:rPr>
        <w:t xml:space="preserve">                       </w:t>
      </w:r>
      <w:r w:rsidR="00EA28DD" w:rsidRPr="00DD03C4">
        <w:rPr>
          <w:color w:val="000000" w:themeColor="text1"/>
          <w:sz w:val="28"/>
          <w:szCs w:val="28"/>
        </w:rPr>
        <w:t xml:space="preserve">№ </w:t>
      </w:r>
      <w:r w:rsidR="00DD03C4" w:rsidRPr="00DD03C4">
        <w:rPr>
          <w:color w:val="000000" w:themeColor="text1"/>
          <w:sz w:val="28"/>
          <w:szCs w:val="28"/>
        </w:rPr>
        <w:t>69</w:t>
      </w:r>
      <w:r w:rsidR="00EA28DD" w:rsidRPr="00DD03C4">
        <w:rPr>
          <w:color w:val="000000" w:themeColor="text1"/>
          <w:sz w:val="28"/>
          <w:szCs w:val="28"/>
        </w:rPr>
        <w:t>2-</w:t>
      </w:r>
      <w:r w:rsidR="00EA28DD" w:rsidRPr="00DD03C4">
        <w:rPr>
          <w:color w:val="000000" w:themeColor="text1"/>
          <w:sz w:val="28"/>
          <w:szCs w:val="28"/>
          <w:lang w:val="en-US"/>
        </w:rPr>
        <w:t>V</w:t>
      </w:r>
      <w:r w:rsidR="00DD03C4" w:rsidRPr="00DD03C4">
        <w:rPr>
          <w:color w:val="000000" w:themeColor="text1"/>
          <w:sz w:val="28"/>
          <w:szCs w:val="28"/>
        </w:rPr>
        <w:t xml:space="preserve"> </w:t>
      </w:r>
      <w:r w:rsidR="00EA28DD" w:rsidRPr="00DD03C4">
        <w:rPr>
          <w:color w:val="000000" w:themeColor="text1"/>
          <w:sz w:val="28"/>
          <w:szCs w:val="28"/>
        </w:rPr>
        <w:t xml:space="preserve">ДГ </w:t>
      </w:r>
      <w:r w:rsidR="00DD03C4" w:rsidRPr="00DD03C4">
        <w:rPr>
          <w:color w:val="000000" w:themeColor="text1"/>
          <w:sz w:val="28"/>
          <w:szCs w:val="28"/>
        </w:rPr>
        <w:t>«О размере компенсации расходов на оплату содержания и текущего ремонта жилых помещений отдельным категориям граждан»</w:t>
      </w:r>
      <w:r w:rsidR="00EA28DD" w:rsidRPr="00DD03C4">
        <w:rPr>
          <w:color w:val="000000" w:themeColor="text1"/>
          <w:sz w:val="28"/>
          <w:szCs w:val="28"/>
        </w:rPr>
        <w:t xml:space="preserve"> (с изменениями от 0</w:t>
      </w:r>
      <w:r w:rsidR="00DD03C4" w:rsidRPr="00DD03C4">
        <w:rPr>
          <w:color w:val="000000" w:themeColor="text1"/>
          <w:sz w:val="28"/>
          <w:szCs w:val="28"/>
        </w:rPr>
        <w:t>7.12.2015</w:t>
      </w:r>
      <w:r w:rsidR="00EA28DD" w:rsidRPr="00DD03C4">
        <w:rPr>
          <w:color w:val="000000" w:themeColor="text1"/>
          <w:sz w:val="28"/>
          <w:szCs w:val="28"/>
        </w:rPr>
        <w:t xml:space="preserve"> № 7</w:t>
      </w:r>
      <w:r w:rsidR="00DD03C4" w:rsidRPr="00DD03C4">
        <w:rPr>
          <w:color w:val="000000" w:themeColor="text1"/>
          <w:sz w:val="28"/>
          <w:szCs w:val="28"/>
        </w:rPr>
        <w:t>93</w:t>
      </w:r>
      <w:r w:rsidR="00EA28DD" w:rsidRPr="00DD03C4">
        <w:rPr>
          <w:color w:val="000000" w:themeColor="text1"/>
          <w:sz w:val="28"/>
          <w:szCs w:val="28"/>
        </w:rPr>
        <w:t>-</w:t>
      </w:r>
      <w:r w:rsidR="00EA28DD" w:rsidRPr="00DD03C4">
        <w:rPr>
          <w:color w:val="000000" w:themeColor="text1"/>
          <w:sz w:val="28"/>
          <w:szCs w:val="28"/>
          <w:lang w:val="en-US"/>
        </w:rPr>
        <w:t>V</w:t>
      </w:r>
      <w:r w:rsidR="00EA28DD" w:rsidRPr="00DD03C4">
        <w:rPr>
          <w:color w:val="000000" w:themeColor="text1"/>
          <w:sz w:val="28"/>
          <w:szCs w:val="28"/>
        </w:rPr>
        <w:t xml:space="preserve"> ДГ)</w:t>
      </w:r>
      <w:r w:rsidR="00DD03C4" w:rsidRPr="00DD03C4">
        <w:rPr>
          <w:color w:val="000000" w:themeColor="text1"/>
          <w:sz w:val="28"/>
          <w:szCs w:val="28"/>
        </w:rPr>
        <w:t xml:space="preserve"> и от</w:t>
      </w:r>
      <w:r w:rsidR="00EA28DD" w:rsidRPr="00DD03C4">
        <w:rPr>
          <w:color w:val="000000" w:themeColor="text1"/>
          <w:sz w:val="28"/>
          <w:szCs w:val="28"/>
        </w:rPr>
        <w:t xml:space="preserve"> </w:t>
      </w:r>
      <w:r w:rsidR="00DD03C4" w:rsidRPr="00DD03C4">
        <w:rPr>
          <w:color w:val="000000" w:themeColor="text1"/>
          <w:sz w:val="28"/>
          <w:szCs w:val="28"/>
        </w:rPr>
        <w:t>07.05.2015 № 693-V ДГ «О размере компенсации расходов на оплату коммунальных услуг отдельным категориям граждан»</w:t>
      </w:r>
      <w:r w:rsidR="00DD03C4">
        <w:rPr>
          <w:color w:val="000000" w:themeColor="text1"/>
          <w:sz w:val="28"/>
          <w:szCs w:val="28"/>
        </w:rPr>
        <w:t xml:space="preserve"> </w:t>
      </w:r>
      <w:r w:rsidR="00DD03C4" w:rsidRPr="00DD03C4">
        <w:rPr>
          <w:color w:val="000000" w:themeColor="text1"/>
          <w:sz w:val="28"/>
          <w:szCs w:val="28"/>
        </w:rPr>
        <w:t>(с изменениями от 07.12.2015 № 79</w:t>
      </w:r>
      <w:r w:rsidR="00DD03C4">
        <w:rPr>
          <w:color w:val="000000" w:themeColor="text1"/>
          <w:sz w:val="28"/>
          <w:szCs w:val="28"/>
        </w:rPr>
        <w:t>4</w:t>
      </w:r>
      <w:r w:rsidR="00DD03C4" w:rsidRPr="00DD03C4">
        <w:rPr>
          <w:color w:val="000000" w:themeColor="text1"/>
          <w:sz w:val="28"/>
          <w:szCs w:val="28"/>
        </w:rPr>
        <w:t>-</w:t>
      </w:r>
      <w:r w:rsidR="00DD03C4" w:rsidRPr="00DD03C4">
        <w:rPr>
          <w:color w:val="000000" w:themeColor="text1"/>
          <w:sz w:val="28"/>
          <w:szCs w:val="28"/>
          <w:lang w:val="en-US"/>
        </w:rPr>
        <w:t>V</w:t>
      </w:r>
      <w:r w:rsidR="00DD03C4" w:rsidRPr="00DD03C4">
        <w:rPr>
          <w:color w:val="000000" w:themeColor="text1"/>
          <w:sz w:val="28"/>
          <w:szCs w:val="28"/>
        </w:rPr>
        <w:t xml:space="preserve"> ДГ)</w:t>
      </w:r>
      <w:r>
        <w:rPr>
          <w:color w:val="000000" w:themeColor="text1"/>
          <w:sz w:val="28"/>
          <w:szCs w:val="28"/>
        </w:rPr>
        <w:t xml:space="preserve"> </w:t>
      </w:r>
      <w:r w:rsidR="00EA28DD" w:rsidRPr="00DD03C4">
        <w:rPr>
          <w:color w:val="000000" w:themeColor="text1"/>
          <w:sz w:val="28"/>
          <w:szCs w:val="28"/>
        </w:rPr>
        <w:t xml:space="preserve">внесены изменения </w:t>
      </w:r>
      <w:r w:rsidRPr="00DD03C4">
        <w:rPr>
          <w:color w:val="000000" w:themeColor="text1"/>
          <w:sz w:val="28"/>
          <w:szCs w:val="28"/>
        </w:rPr>
        <w:t>по мероприятию 1.1</w:t>
      </w:r>
      <w:r>
        <w:rPr>
          <w:color w:val="000000" w:themeColor="text1"/>
          <w:sz w:val="28"/>
          <w:szCs w:val="28"/>
        </w:rPr>
        <w:t>0</w:t>
      </w:r>
      <w:r w:rsidRPr="00DD03C4">
        <w:rPr>
          <w:color w:val="000000" w:themeColor="text1"/>
          <w:sz w:val="28"/>
          <w:szCs w:val="28"/>
        </w:rPr>
        <w:t>. «</w:t>
      </w:r>
      <w:r>
        <w:rPr>
          <w:color w:val="000000" w:themeColor="text1"/>
          <w:sz w:val="28"/>
          <w:szCs w:val="28"/>
        </w:rPr>
        <w:t>Предоставление компенсации</w:t>
      </w:r>
      <w:r w:rsidRPr="00DD03C4">
        <w:rPr>
          <w:color w:val="000000" w:themeColor="text1"/>
          <w:sz w:val="28"/>
          <w:szCs w:val="28"/>
        </w:rPr>
        <w:t xml:space="preserve"> расходов по оплате содержания и текущего ремонта жилых помещений, коммунальных услуг отдельным категориям граждан»</w:t>
      </w:r>
      <w:r>
        <w:rPr>
          <w:color w:val="000000" w:themeColor="text1"/>
          <w:sz w:val="28"/>
          <w:szCs w:val="28"/>
        </w:rPr>
        <w:t xml:space="preserve"> </w:t>
      </w:r>
      <w:r w:rsidR="00EA28DD" w:rsidRPr="00DD03C4">
        <w:rPr>
          <w:color w:val="000000" w:themeColor="text1"/>
          <w:sz w:val="28"/>
          <w:szCs w:val="28"/>
        </w:rPr>
        <w:t>в час</w:t>
      </w:r>
      <w:r>
        <w:rPr>
          <w:color w:val="000000" w:themeColor="text1"/>
          <w:sz w:val="28"/>
          <w:szCs w:val="28"/>
        </w:rPr>
        <w:t>ти объема финансирования на 2016</w:t>
      </w:r>
      <w:r w:rsidR="00EA28DD" w:rsidRPr="00DD03C4">
        <w:rPr>
          <w:color w:val="000000" w:themeColor="text1"/>
          <w:sz w:val="28"/>
          <w:szCs w:val="28"/>
        </w:rPr>
        <w:t xml:space="preserve"> год</w:t>
      </w:r>
      <w:r w:rsidR="00C94657">
        <w:rPr>
          <w:color w:val="000000" w:themeColor="text1"/>
          <w:sz w:val="28"/>
          <w:szCs w:val="28"/>
        </w:rPr>
        <w:t xml:space="preserve"> (70 761 026 рублей)</w:t>
      </w:r>
      <w:r w:rsidR="00EA28DD" w:rsidRPr="00DD03C4">
        <w:rPr>
          <w:color w:val="000000" w:themeColor="text1"/>
          <w:sz w:val="28"/>
          <w:szCs w:val="28"/>
        </w:rPr>
        <w:t xml:space="preserve"> с указанием </w:t>
      </w:r>
      <w:r w:rsidR="00B60D78">
        <w:rPr>
          <w:color w:val="000000" w:themeColor="text1"/>
          <w:sz w:val="28"/>
          <w:szCs w:val="28"/>
        </w:rPr>
        <w:t xml:space="preserve">цифрового значения </w:t>
      </w:r>
      <w:r w:rsidR="00EA28DD" w:rsidRPr="00DD03C4">
        <w:rPr>
          <w:color w:val="000000" w:themeColor="text1"/>
          <w:sz w:val="28"/>
          <w:szCs w:val="28"/>
        </w:rPr>
        <w:t xml:space="preserve">показателя результата реализации </w:t>
      </w:r>
      <w:r w:rsidR="001734C9">
        <w:rPr>
          <w:color w:val="000000" w:themeColor="text1"/>
          <w:sz w:val="28"/>
          <w:szCs w:val="28"/>
        </w:rPr>
        <w:t xml:space="preserve">мероприятия </w:t>
      </w:r>
      <w:r w:rsidR="00EA28DD" w:rsidRPr="00DD03C4">
        <w:rPr>
          <w:color w:val="000000" w:themeColor="text1"/>
          <w:sz w:val="28"/>
          <w:szCs w:val="28"/>
        </w:rPr>
        <w:t>муниципальной программы.</w:t>
      </w:r>
      <w:r w:rsidR="00B60D78" w:rsidRPr="00B60D78">
        <w:rPr>
          <w:sz w:val="28"/>
          <w:szCs w:val="28"/>
        </w:rPr>
        <w:t xml:space="preserve"> </w:t>
      </w:r>
      <w:r w:rsidR="00B60D78" w:rsidRPr="0031721E">
        <w:rPr>
          <w:sz w:val="28"/>
          <w:szCs w:val="28"/>
        </w:rPr>
        <w:t xml:space="preserve">Показатель рассчитан прямым счетом и </w:t>
      </w:r>
      <w:r w:rsidR="00B60D78" w:rsidRPr="00010000">
        <w:rPr>
          <w:sz w:val="28"/>
          <w:szCs w:val="28"/>
        </w:rPr>
        <w:t xml:space="preserve">равен </w:t>
      </w:r>
      <w:r w:rsidR="0057353F" w:rsidRPr="00010000">
        <w:rPr>
          <w:sz w:val="28"/>
          <w:szCs w:val="28"/>
        </w:rPr>
        <w:t>3 608</w:t>
      </w:r>
      <w:r w:rsidR="00B60D78" w:rsidRPr="00010000">
        <w:rPr>
          <w:sz w:val="28"/>
          <w:szCs w:val="28"/>
        </w:rPr>
        <w:t xml:space="preserve"> ед.</w:t>
      </w:r>
    </w:p>
    <w:p w:rsidR="00D55098" w:rsidRDefault="008F3658" w:rsidP="00C31470">
      <w:pPr>
        <w:tabs>
          <w:tab w:val="left" w:pos="0"/>
          <w:tab w:val="left" w:pos="709"/>
          <w:tab w:val="left" w:pos="851"/>
        </w:tabs>
        <w:spacing w:line="276" w:lineRule="auto"/>
        <w:ind w:firstLine="567"/>
        <w:jc w:val="both"/>
        <w:rPr>
          <w:color w:val="000000" w:themeColor="text1"/>
          <w:sz w:val="28"/>
          <w:szCs w:val="28"/>
        </w:rPr>
      </w:pPr>
      <w:r w:rsidRPr="00010000">
        <w:rPr>
          <w:color w:val="000000" w:themeColor="text1"/>
          <w:sz w:val="28"/>
          <w:szCs w:val="28"/>
        </w:rPr>
        <w:t xml:space="preserve">1.2. </w:t>
      </w:r>
      <w:r w:rsidR="009F08B9" w:rsidRPr="00010000">
        <w:rPr>
          <w:color w:val="000000" w:themeColor="text1"/>
          <w:sz w:val="28"/>
          <w:szCs w:val="28"/>
        </w:rPr>
        <w:t xml:space="preserve">В связи с уменьшением </w:t>
      </w:r>
      <w:r w:rsidR="000814ED" w:rsidRPr="00010000">
        <w:rPr>
          <w:color w:val="000000" w:themeColor="text1"/>
          <w:sz w:val="28"/>
          <w:szCs w:val="28"/>
        </w:rPr>
        <w:t>средств</w:t>
      </w:r>
      <w:r w:rsidR="009F08B9" w:rsidRPr="00010000">
        <w:rPr>
          <w:color w:val="000000" w:themeColor="text1"/>
          <w:sz w:val="28"/>
          <w:szCs w:val="28"/>
        </w:rPr>
        <w:t xml:space="preserve"> бюджета </w:t>
      </w:r>
      <w:r w:rsidR="009F08B9" w:rsidRPr="00010000">
        <w:rPr>
          <w:sz w:val="28"/>
          <w:szCs w:val="28"/>
        </w:rPr>
        <w:t>на возмещение</w:t>
      </w:r>
      <w:r w:rsidR="009F08B9" w:rsidRPr="009F08B9">
        <w:rPr>
          <w:sz w:val="28"/>
          <w:szCs w:val="28"/>
        </w:rPr>
        <w:t xml:space="preserve"> расходов по оплате стоимости </w:t>
      </w:r>
      <w:r w:rsidR="009F08B9" w:rsidRPr="009F08B9">
        <w:rPr>
          <w:rFonts w:eastAsia="Calibri"/>
          <w:sz w:val="28"/>
          <w:szCs w:val="28"/>
          <w:lang w:eastAsia="en-US"/>
        </w:rPr>
        <w:t xml:space="preserve">найма жилых помещений </w:t>
      </w:r>
      <w:r w:rsidR="009F08B9" w:rsidRPr="009F08B9">
        <w:rPr>
          <w:sz w:val="28"/>
          <w:szCs w:val="28"/>
        </w:rPr>
        <w:t>приглашенным врачам-специалистам</w:t>
      </w:r>
      <w:r w:rsidR="009F08B9" w:rsidRPr="009F08B9">
        <w:rPr>
          <w:color w:val="000000" w:themeColor="text1"/>
          <w:sz w:val="28"/>
          <w:szCs w:val="28"/>
        </w:rPr>
        <w:t xml:space="preserve"> </w:t>
      </w:r>
      <w:r w:rsidR="00C31470">
        <w:rPr>
          <w:sz w:val="28"/>
          <w:szCs w:val="28"/>
        </w:rPr>
        <w:t>на</w:t>
      </w:r>
      <w:r w:rsidRPr="009F08B9">
        <w:rPr>
          <w:sz w:val="28"/>
          <w:szCs w:val="28"/>
        </w:rPr>
        <w:t xml:space="preserve"> 57 138 рублей </w:t>
      </w:r>
      <w:r w:rsidR="000814ED" w:rsidRPr="000814ED">
        <w:rPr>
          <w:sz w:val="28"/>
          <w:szCs w:val="28"/>
        </w:rPr>
        <w:t>(по результатам проведенной экспертизы проекта бюджета Контрольно-счетной палат</w:t>
      </w:r>
      <w:r w:rsidR="00227729">
        <w:rPr>
          <w:sz w:val="28"/>
          <w:szCs w:val="28"/>
        </w:rPr>
        <w:t>ой</w:t>
      </w:r>
      <w:r w:rsidR="000814ED" w:rsidRPr="000814ED">
        <w:rPr>
          <w:sz w:val="28"/>
          <w:szCs w:val="28"/>
        </w:rPr>
        <w:t xml:space="preserve"> города) </w:t>
      </w:r>
      <w:r w:rsidR="000A735E" w:rsidRPr="000814ED">
        <w:rPr>
          <w:sz w:val="28"/>
          <w:szCs w:val="28"/>
        </w:rPr>
        <w:t>внесены</w:t>
      </w:r>
      <w:r w:rsidR="000A735E">
        <w:rPr>
          <w:sz w:val="28"/>
          <w:szCs w:val="28"/>
        </w:rPr>
        <w:t xml:space="preserve"> изменения </w:t>
      </w:r>
      <w:r w:rsidR="000A735E" w:rsidRPr="009F08B9">
        <w:rPr>
          <w:color w:val="000000" w:themeColor="text1"/>
          <w:sz w:val="28"/>
          <w:szCs w:val="28"/>
        </w:rPr>
        <w:t>по мероприятию 1.11.</w:t>
      </w:r>
      <w:r w:rsidR="00D55098">
        <w:rPr>
          <w:color w:val="000000" w:themeColor="text1"/>
          <w:sz w:val="28"/>
          <w:szCs w:val="28"/>
        </w:rPr>
        <w:t xml:space="preserve"> «</w:t>
      </w:r>
      <w:r w:rsidR="00D55098" w:rsidRPr="00D55098">
        <w:rPr>
          <w:color w:val="000000" w:themeColor="text1"/>
          <w:sz w:val="28"/>
          <w:szCs w:val="28"/>
        </w:rPr>
        <w:t>Возмещение расходов</w:t>
      </w:r>
      <w:r w:rsidR="00D55098">
        <w:rPr>
          <w:color w:val="000000" w:themeColor="text1"/>
          <w:sz w:val="28"/>
          <w:szCs w:val="28"/>
        </w:rPr>
        <w:t xml:space="preserve"> </w:t>
      </w:r>
      <w:r w:rsidR="00D55098" w:rsidRPr="00D55098">
        <w:rPr>
          <w:color w:val="000000" w:themeColor="text1"/>
          <w:sz w:val="28"/>
          <w:szCs w:val="28"/>
        </w:rPr>
        <w:t>на оплату стоимости найма жилых помещений приглашенным врачам - специалистам государственных учреждений здравоохранения расположенных на территории города Сургута</w:t>
      </w:r>
      <w:r w:rsidR="00D55098">
        <w:rPr>
          <w:color w:val="000000" w:themeColor="text1"/>
          <w:sz w:val="28"/>
          <w:szCs w:val="28"/>
        </w:rPr>
        <w:t>».</w:t>
      </w:r>
      <w:r w:rsidR="0063576B">
        <w:rPr>
          <w:color w:val="000000" w:themeColor="text1"/>
          <w:sz w:val="28"/>
          <w:szCs w:val="28"/>
        </w:rPr>
        <w:t xml:space="preserve"> </w:t>
      </w:r>
      <w:r w:rsidR="00010000">
        <w:rPr>
          <w:sz w:val="28"/>
          <w:szCs w:val="28"/>
        </w:rPr>
        <w:t>Корректировка значения показателя не требуется.</w:t>
      </w:r>
    </w:p>
    <w:p w:rsidR="00C31470" w:rsidRDefault="00B60D78" w:rsidP="00C31470">
      <w:pPr>
        <w:tabs>
          <w:tab w:val="left" w:pos="0"/>
          <w:tab w:val="left" w:pos="709"/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0818E9">
        <w:rPr>
          <w:sz w:val="28"/>
          <w:szCs w:val="28"/>
        </w:rPr>
        <w:t xml:space="preserve">Произведен пересчет общего объема финансирования программы, включая объем финансирования администратора и </w:t>
      </w:r>
      <w:proofErr w:type="spellStart"/>
      <w:r w:rsidRPr="000818E9">
        <w:rPr>
          <w:sz w:val="28"/>
          <w:szCs w:val="28"/>
        </w:rPr>
        <w:t>соадминистраторов</w:t>
      </w:r>
      <w:proofErr w:type="spellEnd"/>
      <w:r w:rsidRPr="000818E9">
        <w:rPr>
          <w:sz w:val="28"/>
          <w:szCs w:val="28"/>
        </w:rPr>
        <w:t xml:space="preserve"> программы.</w:t>
      </w:r>
    </w:p>
    <w:p w:rsidR="00C31470" w:rsidRDefault="00C31470" w:rsidP="00C31470">
      <w:pPr>
        <w:tabs>
          <w:tab w:val="left" w:pos="0"/>
          <w:tab w:val="left" w:pos="709"/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</w:p>
    <w:p w:rsidR="00314EC9" w:rsidRPr="00C31470" w:rsidRDefault="00C31470" w:rsidP="00C31470">
      <w:pPr>
        <w:tabs>
          <w:tab w:val="left" w:pos="0"/>
          <w:tab w:val="left" w:pos="709"/>
          <w:tab w:val="left" w:pos="851"/>
        </w:tabs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целях исключения разночтений приложение 1 к муниципальной программе «Программные мероприятия, объем ассигнований на реализацию программы и показатели результатов реализации муниципальной программы» изложено в новой редакции.</w:t>
      </w:r>
    </w:p>
    <w:p w:rsidR="003154E1" w:rsidRDefault="003154E1" w:rsidP="0070265E">
      <w:pPr>
        <w:spacing w:line="276" w:lineRule="auto"/>
        <w:ind w:firstLine="560"/>
        <w:jc w:val="both"/>
      </w:pPr>
    </w:p>
    <w:p w:rsidR="00C31470" w:rsidRDefault="00C31470" w:rsidP="0070265E">
      <w:pPr>
        <w:spacing w:line="276" w:lineRule="auto"/>
        <w:ind w:firstLine="560"/>
        <w:jc w:val="both"/>
      </w:pPr>
    </w:p>
    <w:p w:rsidR="00314EC9" w:rsidRDefault="005E2D20" w:rsidP="0070265E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314EC9">
        <w:rPr>
          <w:sz w:val="28"/>
          <w:szCs w:val="28"/>
        </w:rPr>
        <w:t>ачальник управления –</w:t>
      </w:r>
    </w:p>
    <w:p w:rsidR="005E2D20" w:rsidRDefault="00314EC9" w:rsidP="0070265E">
      <w:pPr>
        <w:spacing w:line="276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главн</w:t>
      </w:r>
      <w:r w:rsidR="005E2D20">
        <w:rPr>
          <w:sz w:val="28"/>
          <w:szCs w:val="28"/>
        </w:rPr>
        <w:t>ый</w:t>
      </w:r>
      <w:proofErr w:type="gramEnd"/>
      <w:r w:rsidR="005E2D20">
        <w:rPr>
          <w:sz w:val="28"/>
          <w:szCs w:val="28"/>
        </w:rPr>
        <w:t xml:space="preserve"> бухгалтер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614AC">
        <w:rPr>
          <w:color w:val="FFFFFF"/>
          <w:sz w:val="28"/>
          <w:szCs w:val="28"/>
        </w:rPr>
        <w:tab/>
      </w:r>
      <w:r w:rsidR="005E2D20">
        <w:rPr>
          <w:color w:val="FFFFFF"/>
          <w:sz w:val="28"/>
          <w:szCs w:val="28"/>
        </w:rPr>
        <w:t xml:space="preserve">                  </w:t>
      </w:r>
      <w:r w:rsidR="005E2D20" w:rsidRPr="005E2D20">
        <w:rPr>
          <w:color w:val="000000" w:themeColor="text1"/>
          <w:sz w:val="28"/>
          <w:szCs w:val="28"/>
        </w:rPr>
        <w:t>М</w:t>
      </w:r>
      <w:r>
        <w:rPr>
          <w:sz w:val="28"/>
          <w:szCs w:val="28"/>
        </w:rPr>
        <w:t xml:space="preserve">.А. </w:t>
      </w:r>
      <w:r w:rsidR="005E2D20">
        <w:rPr>
          <w:sz w:val="28"/>
          <w:szCs w:val="28"/>
        </w:rPr>
        <w:t>Новикова</w:t>
      </w:r>
    </w:p>
    <w:p w:rsidR="00C31470" w:rsidRDefault="00C31470" w:rsidP="005E2D20">
      <w:pPr>
        <w:jc w:val="both"/>
      </w:pPr>
    </w:p>
    <w:p w:rsidR="00314EC9" w:rsidRPr="004200CE" w:rsidRDefault="005E2D20" w:rsidP="005E2D20">
      <w:pPr>
        <w:jc w:val="both"/>
        <w:rPr>
          <w:b/>
        </w:rPr>
      </w:pPr>
      <w:r>
        <w:t xml:space="preserve">«___» _____________ </w:t>
      </w:r>
      <w:r w:rsidR="00314EC9" w:rsidRPr="004200CE">
        <w:t>2015 г.</w:t>
      </w:r>
    </w:p>
    <w:p w:rsidR="00314EC9" w:rsidRDefault="00314EC9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314EC9" w:rsidRDefault="00314EC9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C31470" w:rsidRDefault="00C31470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</w:p>
    <w:p w:rsidR="00314EC9" w:rsidRDefault="00314EC9" w:rsidP="00314EC9">
      <w:pPr>
        <w:pStyle w:val="ConsPlusTitle"/>
        <w:widowControl/>
        <w:rPr>
          <w:rFonts w:ascii="Times New Roman" w:hAnsi="Times New Roman"/>
          <w:b w:val="0"/>
          <w:bCs/>
          <w:sz w:val="18"/>
          <w:szCs w:val="18"/>
        </w:rPr>
      </w:pPr>
      <w:r>
        <w:rPr>
          <w:rFonts w:ascii="Times New Roman" w:hAnsi="Times New Roman"/>
          <w:b w:val="0"/>
          <w:bCs/>
          <w:sz w:val="18"/>
          <w:szCs w:val="18"/>
        </w:rPr>
        <w:t>Сиразова</w:t>
      </w:r>
      <w:r w:rsidRPr="000C3E72">
        <w:rPr>
          <w:rFonts w:ascii="Times New Roman" w:hAnsi="Times New Roman"/>
          <w:b w:val="0"/>
          <w:bCs/>
          <w:sz w:val="18"/>
          <w:szCs w:val="18"/>
        </w:rPr>
        <w:t xml:space="preserve"> Л</w:t>
      </w:r>
      <w:r>
        <w:rPr>
          <w:rFonts w:ascii="Times New Roman" w:hAnsi="Times New Roman"/>
          <w:b w:val="0"/>
          <w:bCs/>
          <w:sz w:val="18"/>
          <w:szCs w:val="18"/>
        </w:rPr>
        <w:t>юбовь Алексеевна</w:t>
      </w:r>
    </w:p>
    <w:p w:rsidR="001E38A5" w:rsidRDefault="00314EC9" w:rsidP="00333D1F">
      <w:pPr>
        <w:pStyle w:val="ConsPlusTitle"/>
        <w:widowControl/>
      </w:pPr>
      <w:r>
        <w:rPr>
          <w:rFonts w:ascii="Times New Roman" w:hAnsi="Times New Roman"/>
          <w:b w:val="0"/>
          <w:bCs/>
          <w:sz w:val="18"/>
          <w:szCs w:val="18"/>
        </w:rPr>
        <w:t xml:space="preserve">тел.(3462) </w:t>
      </w:r>
      <w:r w:rsidRPr="000C3E72">
        <w:rPr>
          <w:rFonts w:ascii="Times New Roman" w:hAnsi="Times New Roman"/>
          <w:b w:val="0"/>
          <w:bCs/>
          <w:sz w:val="18"/>
          <w:szCs w:val="18"/>
        </w:rPr>
        <w:t>52</w:t>
      </w:r>
      <w:r>
        <w:rPr>
          <w:rFonts w:ascii="Times New Roman" w:hAnsi="Times New Roman"/>
          <w:b w:val="0"/>
          <w:bCs/>
          <w:sz w:val="18"/>
          <w:szCs w:val="18"/>
        </w:rPr>
        <w:t>-</w:t>
      </w:r>
      <w:r w:rsidRPr="000C3E72">
        <w:rPr>
          <w:rFonts w:ascii="Times New Roman" w:hAnsi="Times New Roman"/>
          <w:b w:val="0"/>
          <w:bCs/>
          <w:sz w:val="18"/>
          <w:szCs w:val="18"/>
        </w:rPr>
        <w:t>2</w:t>
      </w:r>
      <w:r>
        <w:rPr>
          <w:rFonts w:ascii="Times New Roman" w:hAnsi="Times New Roman"/>
          <w:b w:val="0"/>
          <w:bCs/>
          <w:sz w:val="18"/>
          <w:szCs w:val="18"/>
        </w:rPr>
        <w:t>0-43</w:t>
      </w:r>
    </w:p>
    <w:sectPr w:rsidR="001E38A5" w:rsidSect="00C31470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8C2FFC"/>
    <w:multiLevelType w:val="hybridMultilevel"/>
    <w:tmpl w:val="D2C8D608"/>
    <w:lvl w:ilvl="0" w:tplc="55DAF356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9787B15"/>
    <w:multiLevelType w:val="hybridMultilevel"/>
    <w:tmpl w:val="530A3B98"/>
    <w:lvl w:ilvl="0" w:tplc="CFD84444">
      <w:start w:val="1"/>
      <w:numFmt w:val="decimal"/>
      <w:lvlText w:val="%1."/>
      <w:lvlJc w:val="left"/>
      <w:pPr>
        <w:ind w:left="3060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EC9"/>
    <w:rsid w:val="00006578"/>
    <w:rsid w:val="00010000"/>
    <w:rsid w:val="00027E90"/>
    <w:rsid w:val="000814ED"/>
    <w:rsid w:val="0008381B"/>
    <w:rsid w:val="000A735E"/>
    <w:rsid w:val="000A7AE0"/>
    <w:rsid w:val="000D467E"/>
    <w:rsid w:val="000F4D1E"/>
    <w:rsid w:val="00125D75"/>
    <w:rsid w:val="00142B56"/>
    <w:rsid w:val="00171116"/>
    <w:rsid w:val="001734C9"/>
    <w:rsid w:val="00174AEF"/>
    <w:rsid w:val="001833A9"/>
    <w:rsid w:val="0018619D"/>
    <w:rsid w:val="00195ABB"/>
    <w:rsid w:val="001E1200"/>
    <w:rsid w:val="001E38A5"/>
    <w:rsid w:val="002165AD"/>
    <w:rsid w:val="00227729"/>
    <w:rsid w:val="00240400"/>
    <w:rsid w:val="002671ED"/>
    <w:rsid w:val="00297C30"/>
    <w:rsid w:val="002B2CB8"/>
    <w:rsid w:val="00302E85"/>
    <w:rsid w:val="00314EC9"/>
    <w:rsid w:val="003154E1"/>
    <w:rsid w:val="003325A8"/>
    <w:rsid w:val="003334C9"/>
    <w:rsid w:val="00333D1F"/>
    <w:rsid w:val="0036639A"/>
    <w:rsid w:val="003A1CE6"/>
    <w:rsid w:val="003F1DF9"/>
    <w:rsid w:val="003F49A2"/>
    <w:rsid w:val="00463E5E"/>
    <w:rsid w:val="0047000A"/>
    <w:rsid w:val="004925DF"/>
    <w:rsid w:val="00521A39"/>
    <w:rsid w:val="00532A1C"/>
    <w:rsid w:val="00545D76"/>
    <w:rsid w:val="0057353F"/>
    <w:rsid w:val="005E2D20"/>
    <w:rsid w:val="006304A3"/>
    <w:rsid w:val="0063576B"/>
    <w:rsid w:val="00661DD9"/>
    <w:rsid w:val="0070265E"/>
    <w:rsid w:val="00741C83"/>
    <w:rsid w:val="007540CA"/>
    <w:rsid w:val="007D4CC4"/>
    <w:rsid w:val="0086569C"/>
    <w:rsid w:val="008671B8"/>
    <w:rsid w:val="008811DA"/>
    <w:rsid w:val="008E6D20"/>
    <w:rsid w:val="008F3658"/>
    <w:rsid w:val="009F08B9"/>
    <w:rsid w:val="00A02745"/>
    <w:rsid w:val="00A06AC8"/>
    <w:rsid w:val="00A32FC3"/>
    <w:rsid w:val="00A570FD"/>
    <w:rsid w:val="00A97413"/>
    <w:rsid w:val="00AB776B"/>
    <w:rsid w:val="00AF3364"/>
    <w:rsid w:val="00B11D42"/>
    <w:rsid w:val="00B60D78"/>
    <w:rsid w:val="00C31470"/>
    <w:rsid w:val="00C94657"/>
    <w:rsid w:val="00CD3E24"/>
    <w:rsid w:val="00D067EB"/>
    <w:rsid w:val="00D17484"/>
    <w:rsid w:val="00D55098"/>
    <w:rsid w:val="00DC3285"/>
    <w:rsid w:val="00DD03C4"/>
    <w:rsid w:val="00E06D3F"/>
    <w:rsid w:val="00E46F71"/>
    <w:rsid w:val="00E5020A"/>
    <w:rsid w:val="00EA28DD"/>
    <w:rsid w:val="00EB46CE"/>
    <w:rsid w:val="00EC1905"/>
    <w:rsid w:val="00F224C7"/>
    <w:rsid w:val="00F36C32"/>
    <w:rsid w:val="00F45A97"/>
    <w:rsid w:val="00F53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0CC0DA-9EF5-46E3-8944-A45C0A44E4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D03C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14EC9"/>
    <w:pPr>
      <w:widowControl w:val="0"/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character" w:customStyle="1" w:styleId="8">
    <w:name w:val="Основной текст8"/>
    <w:rsid w:val="00314EC9"/>
    <w:rPr>
      <w:rFonts w:ascii="Times New Roman" w:hAnsi="Times New Roman" w:cs="Times New Roman" w:hint="default"/>
      <w:sz w:val="24"/>
      <w:szCs w:val="24"/>
      <w:shd w:val="clear" w:color="auto" w:fill="FFFFFF"/>
    </w:rPr>
  </w:style>
  <w:style w:type="paragraph" w:styleId="a3">
    <w:name w:val="List Paragraph"/>
    <w:basedOn w:val="a"/>
    <w:uiPriority w:val="34"/>
    <w:qFormat/>
    <w:rsid w:val="00A06A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6D2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6D20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D03C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9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Сиразова Любовь Алексеевна</dc:creator>
  <cp:lastModifiedBy>Сиразова Любовь Алексеевна</cp:lastModifiedBy>
  <cp:revision>17</cp:revision>
  <cp:lastPrinted>2015-12-23T05:09:00Z</cp:lastPrinted>
  <dcterms:created xsi:type="dcterms:W3CDTF">2015-09-17T03:41:00Z</dcterms:created>
  <dcterms:modified xsi:type="dcterms:W3CDTF">2015-12-23T05:09:00Z</dcterms:modified>
</cp:coreProperties>
</file>